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A02A6" w14:textId="77777777" w:rsidR="00C525E5" w:rsidRDefault="00F83C8A" w:rsidP="00C525E5">
      <w:pPr>
        <w:jc w:val="center"/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sz w:val="24"/>
        </w:rPr>
        <w:t>LETTER 4</w:t>
      </w:r>
      <w:r w:rsidR="0070189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– under 89%</w:t>
      </w:r>
    </w:p>
    <w:p w14:paraId="1D7457F9" w14:textId="77777777" w:rsidR="00C525E5" w:rsidRDefault="00C525E5" w:rsidP="00421E63">
      <w:pPr>
        <w:jc w:val="right"/>
        <w:rPr>
          <w:rFonts w:ascii="Arial" w:hAnsi="Arial"/>
          <w:sz w:val="24"/>
        </w:rPr>
      </w:pPr>
    </w:p>
    <w:p w14:paraId="135FB1BE" w14:textId="77777777" w:rsidR="00421E63" w:rsidRDefault="00421E63" w:rsidP="00421E63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School headed paper</w:t>
      </w:r>
    </w:p>
    <w:p w14:paraId="59328809" w14:textId="77777777" w:rsidR="00421E63" w:rsidRDefault="00421E63" w:rsidP="00421E63">
      <w:pPr>
        <w:jc w:val="right"/>
        <w:rPr>
          <w:rFonts w:ascii="Arial" w:hAnsi="Arial"/>
          <w:sz w:val="24"/>
        </w:rPr>
      </w:pPr>
    </w:p>
    <w:p w14:paraId="02999C16" w14:textId="77777777" w:rsidR="00421E63" w:rsidRDefault="00421E63" w:rsidP="00421E63">
      <w:pPr>
        <w:jc w:val="right"/>
        <w:rPr>
          <w:rFonts w:ascii="Arial" w:hAnsi="Arial"/>
          <w:sz w:val="24"/>
        </w:rPr>
      </w:pPr>
    </w:p>
    <w:p w14:paraId="5A05B129" w14:textId="77777777" w:rsidR="00421E63" w:rsidRDefault="00421E63" w:rsidP="00421E63">
      <w:pPr>
        <w:jc w:val="right"/>
        <w:rPr>
          <w:rFonts w:ascii="Arial" w:hAnsi="Arial"/>
          <w:sz w:val="24"/>
        </w:rPr>
      </w:pPr>
    </w:p>
    <w:p w14:paraId="276A6271" w14:textId="77777777" w:rsidR="00421E63" w:rsidRDefault="00421E63" w:rsidP="00421E63">
      <w:pPr>
        <w:jc w:val="right"/>
        <w:rPr>
          <w:rFonts w:ascii="Arial" w:hAnsi="Arial"/>
          <w:sz w:val="24"/>
        </w:rPr>
      </w:pPr>
    </w:p>
    <w:p w14:paraId="374F4CC9" w14:textId="77777777" w:rsidR="00421E63" w:rsidRDefault="00421E63" w:rsidP="00421E63">
      <w:pPr>
        <w:jc w:val="right"/>
        <w:rPr>
          <w:rFonts w:ascii="Arial" w:hAnsi="Arial"/>
          <w:sz w:val="24"/>
        </w:rPr>
      </w:pPr>
    </w:p>
    <w:p w14:paraId="78419CA6" w14:textId="77777777" w:rsidR="00421E63" w:rsidRDefault="00421E63" w:rsidP="00421E6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Full name of parent</w:t>
      </w:r>
    </w:p>
    <w:p w14:paraId="08238026" w14:textId="77777777" w:rsidR="00421E63" w:rsidRDefault="00421E63" w:rsidP="00421E6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Full address</w:t>
      </w:r>
    </w:p>
    <w:p w14:paraId="54F7DE63" w14:textId="77777777" w:rsidR="00421E63" w:rsidRDefault="00421E63" w:rsidP="00421E63">
      <w:pPr>
        <w:jc w:val="right"/>
        <w:rPr>
          <w:rFonts w:ascii="Arial" w:hAnsi="Arial"/>
          <w:sz w:val="24"/>
        </w:rPr>
      </w:pPr>
    </w:p>
    <w:p w14:paraId="441B58BA" w14:textId="77777777" w:rsidR="00421E63" w:rsidRDefault="00421E63" w:rsidP="00421E63">
      <w:pPr>
        <w:jc w:val="right"/>
        <w:rPr>
          <w:rFonts w:ascii="Arial" w:hAnsi="Arial"/>
          <w:sz w:val="24"/>
        </w:rPr>
      </w:pPr>
    </w:p>
    <w:p w14:paraId="6827AC76" w14:textId="77777777" w:rsidR="00421E63" w:rsidRDefault="00421E63" w:rsidP="00421E6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Date</w:t>
      </w:r>
      <w:r>
        <w:rPr>
          <w:rFonts w:ascii="Arial" w:hAnsi="Arial"/>
          <w:sz w:val="24"/>
        </w:rPr>
        <w:tab/>
      </w:r>
    </w:p>
    <w:p w14:paraId="5510235A" w14:textId="77777777" w:rsidR="00421E63" w:rsidRDefault="00421E63" w:rsidP="00421E6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</w:t>
      </w:r>
    </w:p>
    <w:p w14:paraId="67291088" w14:textId="77777777" w:rsidR="00421E63" w:rsidRDefault="00421E63" w:rsidP="00421E63">
      <w:pPr>
        <w:rPr>
          <w:rFonts w:ascii="Arial" w:hAnsi="Arial"/>
          <w:sz w:val="24"/>
        </w:rPr>
      </w:pPr>
    </w:p>
    <w:p w14:paraId="2D6C0D45" w14:textId="77777777" w:rsidR="00421E63" w:rsidRDefault="00421E63" w:rsidP="00421E6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Dear </w:t>
      </w:r>
    </w:p>
    <w:p w14:paraId="2545DE12" w14:textId="77777777" w:rsidR="00421E63" w:rsidRDefault="00421E63" w:rsidP="00421E63">
      <w:pPr>
        <w:rPr>
          <w:rFonts w:ascii="Arial" w:hAnsi="Arial"/>
          <w:sz w:val="24"/>
        </w:rPr>
      </w:pPr>
    </w:p>
    <w:p w14:paraId="04650F64" w14:textId="72FE6D3B" w:rsidR="00421E63" w:rsidRDefault="00421E63" w:rsidP="00421E63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Re:</w:t>
      </w:r>
      <w:r w:rsidR="005B27B8">
        <w:rPr>
          <w:rFonts w:ascii="Arial" w:hAnsi="Arial"/>
          <w:b/>
          <w:sz w:val="24"/>
          <w:u w:val="single"/>
        </w:rPr>
        <w:t xml:space="preserve"> CHILD NAME AND ATTENDANCE PERCENTAGE</w:t>
      </w:r>
    </w:p>
    <w:p w14:paraId="25B17835" w14:textId="50DAFA45" w:rsidR="00CA5B66" w:rsidRDefault="00CA5B66" w:rsidP="00421E63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PERSISTENT ABSENTEE</w:t>
      </w:r>
    </w:p>
    <w:p w14:paraId="340C214E" w14:textId="77777777" w:rsidR="00421E63" w:rsidRDefault="00421E63" w:rsidP="00421E63">
      <w:pPr>
        <w:rPr>
          <w:rFonts w:ascii="Arial" w:hAnsi="Arial"/>
          <w:sz w:val="24"/>
        </w:rPr>
      </w:pPr>
    </w:p>
    <w:p w14:paraId="3FED7831" w14:textId="599CE4B2" w:rsidR="00CA5B66" w:rsidRDefault="00CA5B66" w:rsidP="00CA5B66">
      <w:pPr>
        <w:pStyle w:val="CommentText"/>
        <w:jc w:val="both"/>
      </w:pPr>
      <w:r>
        <w:rPr>
          <w:rFonts w:ascii="Arial" w:hAnsi="Arial" w:cs="Arial"/>
          <w:sz w:val="24"/>
          <w:szCs w:val="24"/>
        </w:rPr>
        <w:t xml:space="preserve">I write to inform you that despite the interventions outlined below a request for service has now be made to the Education Welfare Service who will consider any legal intervention.  </w:t>
      </w:r>
    </w:p>
    <w:p w14:paraId="50668D18" w14:textId="77777777" w:rsidR="00611E4F" w:rsidRDefault="00611E4F" w:rsidP="00421E63">
      <w:pPr>
        <w:jc w:val="both"/>
        <w:rPr>
          <w:rFonts w:ascii="Arial" w:hAnsi="Arial"/>
          <w:sz w:val="24"/>
        </w:rPr>
      </w:pPr>
    </w:p>
    <w:p w14:paraId="0C6CC780" w14:textId="77777777" w:rsidR="00611E4F" w:rsidRDefault="00611E4F" w:rsidP="00421E63">
      <w:pPr>
        <w:jc w:val="both"/>
        <w:rPr>
          <w:rFonts w:ascii="Arial" w:hAnsi="Arial"/>
          <w:sz w:val="24"/>
        </w:rPr>
      </w:pPr>
    </w:p>
    <w:p w14:paraId="442E3BA9" w14:textId="545D39C2" w:rsidR="00611E4F" w:rsidRDefault="00611E4F" w:rsidP="00421E63">
      <w:pPr>
        <w:jc w:val="both"/>
        <w:rPr>
          <w:rFonts w:ascii="Arial" w:hAnsi="Arial"/>
          <w:b/>
          <w:i/>
          <w:sz w:val="24"/>
        </w:rPr>
      </w:pPr>
      <w:r w:rsidRPr="00CA5B66">
        <w:rPr>
          <w:rFonts w:ascii="Arial" w:hAnsi="Arial"/>
          <w:b/>
          <w:i/>
          <w:sz w:val="24"/>
        </w:rPr>
        <w:t>(</w:t>
      </w:r>
      <w:proofErr w:type="gramStart"/>
      <w:r w:rsidRPr="00CA5B66">
        <w:rPr>
          <w:rFonts w:ascii="Arial" w:hAnsi="Arial"/>
          <w:b/>
          <w:i/>
          <w:sz w:val="24"/>
        </w:rPr>
        <w:t>insert</w:t>
      </w:r>
      <w:proofErr w:type="gramEnd"/>
      <w:r w:rsidRPr="00CA5B66">
        <w:rPr>
          <w:rFonts w:ascii="Arial" w:hAnsi="Arial"/>
          <w:b/>
          <w:i/>
          <w:sz w:val="24"/>
        </w:rPr>
        <w:t xml:space="preserve"> attendance interventions/ offers of support)</w:t>
      </w:r>
    </w:p>
    <w:p w14:paraId="177DAD4F" w14:textId="77777777" w:rsidR="00CA5B66" w:rsidRPr="00CA5B66" w:rsidRDefault="00CA5B66" w:rsidP="00421E63">
      <w:pPr>
        <w:jc w:val="both"/>
        <w:rPr>
          <w:rFonts w:ascii="Arial" w:hAnsi="Arial"/>
          <w:b/>
          <w:i/>
          <w:sz w:val="24"/>
        </w:rPr>
      </w:pPr>
    </w:p>
    <w:p w14:paraId="19F24680" w14:textId="77777777" w:rsidR="00CA5B66" w:rsidRDefault="00CA5B66" w:rsidP="00421E63">
      <w:pPr>
        <w:jc w:val="both"/>
        <w:rPr>
          <w:rFonts w:ascii="Arial" w:hAnsi="Arial"/>
          <w:sz w:val="24"/>
        </w:rPr>
      </w:pPr>
    </w:p>
    <w:p w14:paraId="522682EE" w14:textId="7E8750F2" w:rsidR="00CA5B66" w:rsidRDefault="00CA5B66" w:rsidP="00421E63">
      <w:pPr>
        <w:jc w:val="both"/>
        <w:rPr>
          <w:rFonts w:ascii="Arial" w:hAnsi="Arial"/>
          <w:sz w:val="24"/>
        </w:rPr>
      </w:pPr>
      <w:r w:rsidRPr="00CA5B66">
        <w:rPr>
          <w:rFonts w:ascii="Arial" w:hAnsi="Arial"/>
          <w:sz w:val="24"/>
        </w:rPr>
        <w:t>Failing to ensure regular attendance at school may result in the issuing of a Penalty Notice or prosecution. Penalty Notices are set at £60 if paid by 21 days and £120 if paid between 22 and 28 days.  Any legal proceedings would relate to section 444 or 444(1A) of the Education Act 1996.</w:t>
      </w:r>
    </w:p>
    <w:p w14:paraId="283959D0" w14:textId="3B374AD1" w:rsidR="00CA5B66" w:rsidRDefault="00CA5B66" w:rsidP="00421E63">
      <w:pPr>
        <w:jc w:val="both"/>
        <w:rPr>
          <w:rFonts w:ascii="Arial" w:hAnsi="Arial"/>
          <w:sz w:val="24"/>
        </w:rPr>
      </w:pPr>
    </w:p>
    <w:p w14:paraId="0D9453E8" w14:textId="65F1D26B" w:rsidR="00CA5B66" w:rsidRPr="00CA5B66" w:rsidRDefault="00CA5B66" w:rsidP="00CA5B6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As a school we have a responsibility to continually monitor and review your child’s attendance.  </w:t>
      </w:r>
      <w:r w:rsidRPr="00CA5B66">
        <w:rPr>
          <w:rFonts w:ascii="Arial" w:hAnsi="Arial"/>
          <w:sz w:val="24"/>
        </w:rPr>
        <w:t>We are committed to working with you to improve your child’s attendance. If you wish to discuss this matter further, please contact me on {telephone number}.</w:t>
      </w:r>
    </w:p>
    <w:p w14:paraId="2AA5AB16" w14:textId="77777777" w:rsidR="00701896" w:rsidRDefault="00701896" w:rsidP="00421E63">
      <w:pPr>
        <w:jc w:val="both"/>
        <w:rPr>
          <w:rFonts w:ascii="Arial" w:hAnsi="Arial"/>
          <w:sz w:val="24"/>
        </w:rPr>
      </w:pPr>
    </w:p>
    <w:p w14:paraId="30A12896" w14:textId="77777777" w:rsidR="00421E63" w:rsidRDefault="00421E63" w:rsidP="00421E6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Yours sincerely,</w:t>
      </w:r>
    </w:p>
    <w:p w14:paraId="319EC1CF" w14:textId="77777777" w:rsidR="00611E4F" w:rsidRDefault="00611E4F" w:rsidP="00421E63">
      <w:pPr>
        <w:jc w:val="both"/>
        <w:rPr>
          <w:rFonts w:ascii="Arial" w:hAnsi="Arial"/>
          <w:sz w:val="24"/>
        </w:rPr>
      </w:pPr>
    </w:p>
    <w:p w14:paraId="327DE855" w14:textId="77777777" w:rsidR="00611E4F" w:rsidRDefault="00611E4F" w:rsidP="00421E63">
      <w:pPr>
        <w:jc w:val="both"/>
        <w:rPr>
          <w:rFonts w:ascii="Arial" w:hAnsi="Arial"/>
          <w:sz w:val="24"/>
        </w:rPr>
      </w:pPr>
    </w:p>
    <w:p w14:paraId="2346DF52" w14:textId="77777777" w:rsidR="00A715A1" w:rsidRDefault="00A715A1" w:rsidP="00421E63">
      <w:pPr>
        <w:jc w:val="both"/>
        <w:rPr>
          <w:rFonts w:ascii="Arial" w:hAnsi="Arial"/>
          <w:sz w:val="24"/>
        </w:rPr>
      </w:pPr>
    </w:p>
    <w:p w14:paraId="70F2097A" w14:textId="77777777" w:rsidR="00701896" w:rsidRDefault="00701896" w:rsidP="00421E63">
      <w:pPr>
        <w:jc w:val="both"/>
        <w:rPr>
          <w:rFonts w:ascii="Arial" w:hAnsi="Arial"/>
          <w:sz w:val="24"/>
        </w:rPr>
      </w:pPr>
    </w:p>
    <w:p w14:paraId="10629279" w14:textId="1BD8FD4B" w:rsidR="00421E63" w:rsidRDefault="00A715A1" w:rsidP="00421E63">
      <w:pPr>
        <w:jc w:val="both"/>
        <w:rPr>
          <w:rFonts w:ascii="Arial" w:hAnsi="Arial"/>
          <w:b/>
          <w:sz w:val="24"/>
        </w:rPr>
      </w:pPr>
      <w:r w:rsidRPr="00701896">
        <w:rPr>
          <w:rFonts w:ascii="Arial" w:hAnsi="Arial"/>
          <w:b/>
          <w:sz w:val="24"/>
        </w:rPr>
        <w:t>Attendance Officer</w:t>
      </w:r>
    </w:p>
    <w:p w14:paraId="6E79F90A" w14:textId="5853E9D2" w:rsidR="00CA5B66" w:rsidRDefault="00CA5B66" w:rsidP="00421E63">
      <w:pPr>
        <w:jc w:val="both"/>
        <w:rPr>
          <w:rFonts w:ascii="Arial" w:hAnsi="Arial"/>
          <w:b/>
          <w:sz w:val="24"/>
        </w:rPr>
      </w:pPr>
    </w:p>
    <w:p w14:paraId="263DFA6D" w14:textId="32BCF8F9" w:rsidR="00CA5B66" w:rsidRDefault="00CA5B66" w:rsidP="00421E63">
      <w:pPr>
        <w:jc w:val="both"/>
        <w:rPr>
          <w:rFonts w:ascii="Arial" w:hAnsi="Arial"/>
          <w:b/>
          <w:sz w:val="24"/>
        </w:rPr>
      </w:pPr>
    </w:p>
    <w:p w14:paraId="16A825FA" w14:textId="4BC5A02A" w:rsidR="00CA5B66" w:rsidRDefault="00CA5B66" w:rsidP="00421E63">
      <w:pPr>
        <w:jc w:val="both"/>
        <w:rPr>
          <w:rFonts w:ascii="Arial" w:hAnsi="Arial"/>
          <w:b/>
          <w:sz w:val="24"/>
        </w:rPr>
      </w:pPr>
    </w:p>
    <w:p w14:paraId="779E5BDF" w14:textId="11377A71" w:rsidR="00CA5B66" w:rsidRDefault="00CA5B66" w:rsidP="00421E63">
      <w:pPr>
        <w:jc w:val="both"/>
        <w:rPr>
          <w:rFonts w:ascii="Arial" w:hAnsi="Arial"/>
          <w:b/>
          <w:sz w:val="24"/>
        </w:rPr>
      </w:pPr>
    </w:p>
    <w:p w14:paraId="1861016B" w14:textId="5C801A78" w:rsidR="00CA5B66" w:rsidRDefault="00CA5B66" w:rsidP="00421E63">
      <w:pPr>
        <w:jc w:val="both"/>
        <w:rPr>
          <w:rFonts w:ascii="Arial" w:hAnsi="Arial"/>
          <w:b/>
          <w:sz w:val="24"/>
        </w:rPr>
      </w:pPr>
    </w:p>
    <w:p w14:paraId="39845B11" w14:textId="25A65D1D" w:rsidR="00CA5B66" w:rsidRDefault="00CA5B66" w:rsidP="00421E63">
      <w:pPr>
        <w:jc w:val="both"/>
        <w:rPr>
          <w:rFonts w:ascii="Arial" w:hAnsi="Arial"/>
          <w:b/>
          <w:sz w:val="24"/>
        </w:rPr>
      </w:pPr>
    </w:p>
    <w:p w14:paraId="7A4EF560" w14:textId="42286DE5" w:rsidR="00CA5B66" w:rsidRDefault="00CA5B66" w:rsidP="00421E63">
      <w:pPr>
        <w:jc w:val="both"/>
        <w:rPr>
          <w:rFonts w:ascii="Arial" w:hAnsi="Arial"/>
          <w:b/>
          <w:sz w:val="24"/>
        </w:rPr>
      </w:pPr>
    </w:p>
    <w:p w14:paraId="240CB426" w14:textId="1667D3FF" w:rsidR="00CA5B66" w:rsidRDefault="00CA5B66" w:rsidP="00421E63">
      <w:pPr>
        <w:jc w:val="both"/>
        <w:rPr>
          <w:rFonts w:ascii="Arial" w:hAnsi="Arial"/>
          <w:b/>
          <w:sz w:val="24"/>
        </w:rPr>
      </w:pPr>
    </w:p>
    <w:p w14:paraId="283CAE56" w14:textId="3AF8E4C5" w:rsidR="00CA5B66" w:rsidRDefault="00CA5B66" w:rsidP="00421E63">
      <w:pPr>
        <w:jc w:val="both"/>
        <w:rPr>
          <w:rFonts w:ascii="Arial" w:hAnsi="Arial"/>
          <w:b/>
          <w:sz w:val="24"/>
        </w:rPr>
      </w:pPr>
    </w:p>
    <w:p w14:paraId="796D3700" w14:textId="6DE3E83E" w:rsidR="00CA5B66" w:rsidRDefault="00CA5B66" w:rsidP="00421E63">
      <w:pPr>
        <w:jc w:val="both"/>
        <w:rPr>
          <w:rFonts w:ascii="Arial" w:hAnsi="Arial"/>
          <w:b/>
          <w:sz w:val="24"/>
        </w:rPr>
      </w:pPr>
    </w:p>
    <w:p w14:paraId="5B518C6E" w14:textId="6285462E" w:rsidR="00CA5B66" w:rsidRDefault="00CA5B66" w:rsidP="00421E63">
      <w:pPr>
        <w:jc w:val="both"/>
        <w:rPr>
          <w:rFonts w:ascii="Arial" w:hAnsi="Arial"/>
          <w:b/>
          <w:sz w:val="24"/>
        </w:rPr>
      </w:pPr>
    </w:p>
    <w:p w14:paraId="2DE233F8" w14:textId="3F37237F" w:rsidR="00CA5B66" w:rsidRPr="009B7757" w:rsidRDefault="00CA5B66" w:rsidP="00421E63">
      <w:pPr>
        <w:jc w:val="both"/>
        <w:rPr>
          <w:rFonts w:ascii="Arial" w:hAnsi="Arial"/>
          <w:b/>
          <w:sz w:val="24"/>
        </w:rPr>
      </w:pPr>
      <w:r w:rsidRPr="007D57D5">
        <w:rPr>
          <w:noProof/>
          <w:lang w:eastAsia="en-GB"/>
        </w:rPr>
        <w:drawing>
          <wp:inline distT="0" distB="0" distL="0" distR="0" wp14:anchorId="0920466E" wp14:editId="766F597A">
            <wp:extent cx="5731510" cy="4132019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3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9D6E4" w14:textId="5C73FA87" w:rsidR="00ED7F23" w:rsidRDefault="00ED7F23"/>
    <w:p w14:paraId="35CB5186" w14:textId="77777777" w:rsidR="00CA5B66" w:rsidRPr="00CA5B66" w:rsidRDefault="00CA5B66" w:rsidP="00CA5B66">
      <w:pPr>
        <w:rPr>
          <w:rFonts w:ascii="Arial" w:hAnsi="Arial" w:cs="Arial"/>
          <w:b/>
          <w:sz w:val="24"/>
          <w:szCs w:val="24"/>
        </w:rPr>
      </w:pPr>
      <w:r w:rsidRPr="00CA5B66">
        <w:rPr>
          <w:rFonts w:ascii="Arial" w:hAnsi="Arial" w:cs="Arial"/>
          <w:b/>
          <w:sz w:val="24"/>
          <w:szCs w:val="24"/>
        </w:rPr>
        <w:t>Department for Education</w:t>
      </w:r>
    </w:p>
    <w:p w14:paraId="685EF20B" w14:textId="54034C28" w:rsidR="00CA5B66" w:rsidRPr="00CA5B66" w:rsidRDefault="00CA5B66" w:rsidP="00CA5B66">
      <w:pPr>
        <w:rPr>
          <w:rFonts w:ascii="Arial" w:hAnsi="Arial" w:cs="Arial"/>
          <w:sz w:val="24"/>
          <w:szCs w:val="24"/>
        </w:rPr>
      </w:pPr>
      <w:r w:rsidRPr="00CA5B66">
        <w:rPr>
          <w:rFonts w:ascii="Arial" w:hAnsi="Arial" w:cs="Arial"/>
          <w:sz w:val="24"/>
          <w:szCs w:val="24"/>
        </w:rPr>
        <w:t>Working together to improve school attendance – Published May 2022/Applies from: September 2022</w:t>
      </w:r>
    </w:p>
    <w:sectPr w:rsidR="00CA5B66" w:rsidRPr="00CA5B66" w:rsidSect="006F0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9B53A" w14:textId="77777777" w:rsidR="006304CD" w:rsidRDefault="006304CD" w:rsidP="006304CD">
      <w:r>
        <w:separator/>
      </w:r>
    </w:p>
  </w:endnote>
  <w:endnote w:type="continuationSeparator" w:id="0">
    <w:p w14:paraId="47D5D4EC" w14:textId="77777777" w:rsidR="006304CD" w:rsidRDefault="006304CD" w:rsidP="0063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E3026" w14:textId="77777777" w:rsidR="006304CD" w:rsidRDefault="00630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71D20" w14:textId="77777777" w:rsidR="006304CD" w:rsidRDefault="006304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0BAE5" w14:textId="77777777" w:rsidR="006304CD" w:rsidRDefault="00630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7C147" w14:textId="77777777" w:rsidR="006304CD" w:rsidRDefault="006304CD" w:rsidP="006304CD">
      <w:r>
        <w:separator/>
      </w:r>
    </w:p>
  </w:footnote>
  <w:footnote w:type="continuationSeparator" w:id="0">
    <w:p w14:paraId="320E47AE" w14:textId="77777777" w:rsidR="006304CD" w:rsidRDefault="006304CD" w:rsidP="0063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3B702" w14:textId="77777777" w:rsidR="006304CD" w:rsidRDefault="00630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F57FB" w14:textId="77777777" w:rsidR="006304CD" w:rsidRDefault="006304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E7C0E" w14:textId="77777777" w:rsidR="006304CD" w:rsidRDefault="006304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F0B69"/>
    <w:multiLevelType w:val="hybridMultilevel"/>
    <w:tmpl w:val="56C05A50"/>
    <w:lvl w:ilvl="0" w:tplc="88AEF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63"/>
    <w:rsid w:val="000A1E54"/>
    <w:rsid w:val="000E1C10"/>
    <w:rsid w:val="001350A3"/>
    <w:rsid w:val="0029124E"/>
    <w:rsid w:val="003325C8"/>
    <w:rsid w:val="00343998"/>
    <w:rsid w:val="003F6539"/>
    <w:rsid w:val="00421E63"/>
    <w:rsid w:val="00462C0B"/>
    <w:rsid w:val="004C10C8"/>
    <w:rsid w:val="0052617D"/>
    <w:rsid w:val="0055072A"/>
    <w:rsid w:val="00592132"/>
    <w:rsid w:val="005B27B8"/>
    <w:rsid w:val="00611E4F"/>
    <w:rsid w:val="006304CD"/>
    <w:rsid w:val="00641BE3"/>
    <w:rsid w:val="006662E5"/>
    <w:rsid w:val="006C6B40"/>
    <w:rsid w:val="006C7DB6"/>
    <w:rsid w:val="006F0DEF"/>
    <w:rsid w:val="00701896"/>
    <w:rsid w:val="007448AE"/>
    <w:rsid w:val="007D4A93"/>
    <w:rsid w:val="007F3C4A"/>
    <w:rsid w:val="008379E1"/>
    <w:rsid w:val="00857029"/>
    <w:rsid w:val="008F2969"/>
    <w:rsid w:val="009801AB"/>
    <w:rsid w:val="009B7757"/>
    <w:rsid w:val="009E475A"/>
    <w:rsid w:val="009E7A87"/>
    <w:rsid w:val="00A715A1"/>
    <w:rsid w:val="00A94D7D"/>
    <w:rsid w:val="00B60FC4"/>
    <w:rsid w:val="00BB440A"/>
    <w:rsid w:val="00C525E5"/>
    <w:rsid w:val="00C640AA"/>
    <w:rsid w:val="00CA5B66"/>
    <w:rsid w:val="00CD5C7D"/>
    <w:rsid w:val="00D13486"/>
    <w:rsid w:val="00D37AAB"/>
    <w:rsid w:val="00DC17A8"/>
    <w:rsid w:val="00DF0D59"/>
    <w:rsid w:val="00E33C12"/>
    <w:rsid w:val="00EA63D7"/>
    <w:rsid w:val="00EB5D2A"/>
    <w:rsid w:val="00ED7F23"/>
    <w:rsid w:val="00F31841"/>
    <w:rsid w:val="00F5389C"/>
    <w:rsid w:val="00F83C8A"/>
    <w:rsid w:val="00F84AC7"/>
    <w:rsid w:val="00FD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C520018"/>
  <w15:docId w15:val="{489D4AA4-B5B3-4F03-9700-F16A3A6F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5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4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4C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04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4C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D4A9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5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C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C7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C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C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C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Hughes</dc:creator>
  <cp:lastModifiedBy>Mrs C Lewis-Gordon - BWA Staff</cp:lastModifiedBy>
  <cp:revision>2</cp:revision>
  <dcterms:created xsi:type="dcterms:W3CDTF">2024-01-29T21:19:00Z</dcterms:created>
  <dcterms:modified xsi:type="dcterms:W3CDTF">2024-01-29T21:19:00Z</dcterms:modified>
</cp:coreProperties>
</file>