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BEB8" w14:textId="77777777" w:rsidR="006F1145" w:rsidRDefault="006F1145" w:rsidP="00BD03AA">
      <w:pPr>
        <w:rPr>
          <w:rFonts w:ascii="Arial" w:hAnsi="Arial"/>
          <w:sz w:val="24"/>
        </w:rPr>
      </w:pPr>
      <w:bookmarkStart w:id="0" w:name="_GoBack"/>
      <w:bookmarkEnd w:id="0"/>
    </w:p>
    <w:p w14:paraId="61435B14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700A097C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Full name of parent</w:t>
      </w:r>
    </w:p>
    <w:p w14:paraId="38A76F73" w14:textId="0C75E5FF" w:rsidR="00421E63" w:rsidRDefault="00421E63" w:rsidP="00FF4CA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Full address</w:t>
      </w:r>
    </w:p>
    <w:p w14:paraId="0A6B6326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54C77083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Date</w:t>
      </w:r>
      <w:r>
        <w:rPr>
          <w:rFonts w:ascii="Arial" w:hAnsi="Arial"/>
          <w:sz w:val="24"/>
        </w:rPr>
        <w:tab/>
      </w:r>
    </w:p>
    <w:p w14:paraId="023424EA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</w:t>
      </w:r>
    </w:p>
    <w:p w14:paraId="2578D7E3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Dear </w:t>
      </w:r>
    </w:p>
    <w:p w14:paraId="27FEDFC2" w14:textId="77777777" w:rsidR="00421E63" w:rsidRDefault="00421E63" w:rsidP="00421E63">
      <w:pPr>
        <w:rPr>
          <w:rFonts w:ascii="Arial" w:hAnsi="Arial"/>
          <w:sz w:val="24"/>
        </w:rPr>
      </w:pPr>
    </w:p>
    <w:p w14:paraId="77DADA1C" w14:textId="77777777" w:rsidR="009C5B16" w:rsidRPr="00075F40" w:rsidRDefault="00421E63" w:rsidP="00421E63">
      <w:pPr>
        <w:rPr>
          <w:rFonts w:ascii="Arial" w:hAnsi="Arial"/>
          <w:b/>
          <w:sz w:val="24"/>
          <w:u w:val="single"/>
        </w:rPr>
      </w:pPr>
      <w:r w:rsidRPr="00075F40">
        <w:rPr>
          <w:rFonts w:ascii="Arial" w:hAnsi="Arial"/>
          <w:b/>
          <w:sz w:val="24"/>
          <w:u w:val="single"/>
        </w:rPr>
        <w:t>Re:</w:t>
      </w:r>
      <w:r w:rsidR="007F55C3" w:rsidRPr="00075F40">
        <w:rPr>
          <w:rFonts w:ascii="Arial" w:hAnsi="Arial"/>
          <w:b/>
          <w:sz w:val="24"/>
          <w:u w:val="single"/>
        </w:rPr>
        <w:t xml:space="preserve"> CHILD NAME</w:t>
      </w:r>
      <w:r w:rsidR="009C5B16" w:rsidRPr="00075F40">
        <w:rPr>
          <w:rFonts w:ascii="Arial" w:hAnsi="Arial"/>
          <w:b/>
          <w:sz w:val="24"/>
          <w:u w:val="single"/>
        </w:rPr>
        <w:t xml:space="preserve"> AND ATTENDANCE PECENTAGE</w:t>
      </w:r>
    </w:p>
    <w:p w14:paraId="21EE4CB3" w14:textId="77777777" w:rsidR="00421E63" w:rsidRDefault="00421E63" w:rsidP="00421E63">
      <w:pPr>
        <w:rPr>
          <w:rFonts w:ascii="Arial" w:hAnsi="Arial"/>
          <w:sz w:val="24"/>
        </w:rPr>
      </w:pPr>
    </w:p>
    <w:p w14:paraId="438FA0BA" w14:textId="3EBFF10E" w:rsidR="00D74447" w:rsidRPr="00D74447" w:rsidRDefault="00D74447" w:rsidP="00421E63">
      <w:pPr>
        <w:jc w:val="both"/>
        <w:rPr>
          <w:rFonts w:ascii="Arial" w:hAnsi="Arial" w:cs="Arial"/>
          <w:sz w:val="32"/>
        </w:rPr>
      </w:pPr>
      <w:r w:rsidRPr="00D7444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t </w:t>
      </w:r>
      <w:r w:rsidR="00724E09">
        <w:rPr>
          <w:rFonts w:ascii="Arial" w:hAnsi="Arial"/>
          <w:b/>
          <w:sz w:val="24"/>
        </w:rPr>
        <w:t>Bluecoat Wollaton Academy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</w:rPr>
        <w:t>each</w:t>
      </w:r>
      <w:r w:rsidRPr="00D74447">
        <w:rPr>
          <w:rFonts w:ascii="Arial" w:hAnsi="Arial" w:cs="Arial"/>
          <w:sz w:val="24"/>
        </w:rPr>
        <w:t xml:space="preserve"> child is expected to </w:t>
      </w:r>
      <w:r>
        <w:rPr>
          <w:rFonts w:ascii="Arial" w:hAnsi="Arial" w:cs="Arial"/>
          <w:sz w:val="24"/>
        </w:rPr>
        <w:t>attend every session available however, f</w:t>
      </w:r>
      <w:r w:rsidRPr="00D74447">
        <w:rPr>
          <w:rFonts w:ascii="Arial" w:hAnsi="Arial" w:cs="Arial"/>
          <w:sz w:val="24"/>
        </w:rPr>
        <w:t xml:space="preserve">rom time to time, </w:t>
      </w:r>
      <w:r>
        <w:rPr>
          <w:rFonts w:ascii="Arial" w:hAnsi="Arial" w:cs="Arial"/>
          <w:sz w:val="24"/>
        </w:rPr>
        <w:t xml:space="preserve">we appreciate this may not be possible. </w:t>
      </w:r>
    </w:p>
    <w:p w14:paraId="578FBE2E" w14:textId="7F88A602" w:rsidR="00FF4CAB" w:rsidRDefault="00FF4CAB" w:rsidP="00421E63">
      <w:pPr>
        <w:jc w:val="both"/>
        <w:rPr>
          <w:rFonts w:ascii="Arial" w:hAnsi="Arial"/>
          <w:sz w:val="24"/>
        </w:rPr>
      </w:pPr>
    </w:p>
    <w:p w14:paraId="4E01317D" w14:textId="2205295A" w:rsidR="007F55C3" w:rsidRDefault="00421E63" w:rsidP="00421E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According to our records, </w:t>
      </w:r>
      <w:r w:rsidRPr="00376515">
        <w:rPr>
          <w:rFonts w:ascii="Arial" w:hAnsi="Arial"/>
          <w:b/>
          <w:sz w:val="24"/>
        </w:rPr>
        <w:t>{name of child}</w:t>
      </w:r>
      <w:r>
        <w:rPr>
          <w:rFonts w:ascii="Arial" w:hAnsi="Arial"/>
          <w:sz w:val="24"/>
        </w:rPr>
        <w:t xml:space="preserve"> has</w:t>
      </w:r>
      <w:r w:rsidR="00075F40">
        <w:rPr>
          <w:rFonts w:ascii="Arial" w:hAnsi="Arial"/>
          <w:sz w:val="24"/>
        </w:rPr>
        <w:t xml:space="preserve"> </w:t>
      </w:r>
      <w:r w:rsidR="007F55C3">
        <w:rPr>
          <w:rFonts w:ascii="Arial" w:hAnsi="Arial"/>
          <w:sz w:val="24"/>
        </w:rPr>
        <w:t>been absent from school on the following dates:</w:t>
      </w:r>
    </w:p>
    <w:p w14:paraId="1ED466AC" w14:textId="77777777" w:rsidR="007F55C3" w:rsidRDefault="007F55C3" w:rsidP="00421E63">
      <w:pPr>
        <w:jc w:val="both"/>
        <w:rPr>
          <w:rFonts w:ascii="Arial" w:hAnsi="Arial"/>
          <w:sz w:val="24"/>
        </w:rPr>
      </w:pPr>
    </w:p>
    <w:p w14:paraId="2E51E7B8" w14:textId="37DC5F34" w:rsidR="007F55C3" w:rsidRDefault="00075F40" w:rsidP="00421E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As you are aware all</w:t>
      </w:r>
      <w:r w:rsidR="00D13486">
        <w:rPr>
          <w:rFonts w:ascii="Arial" w:hAnsi="Arial"/>
          <w:sz w:val="24"/>
        </w:rPr>
        <w:t xml:space="preserve"> </w:t>
      </w:r>
      <w:r w:rsidR="004C10C8">
        <w:rPr>
          <w:rFonts w:ascii="Arial" w:hAnsi="Arial"/>
          <w:sz w:val="24"/>
        </w:rPr>
        <w:t>parents</w:t>
      </w:r>
      <w:r w:rsidR="00D13486">
        <w:rPr>
          <w:rFonts w:ascii="Arial" w:hAnsi="Arial"/>
          <w:sz w:val="24"/>
        </w:rPr>
        <w:t xml:space="preserve"> are expected to notify the school on the first day of</w:t>
      </w:r>
      <w:r w:rsidR="00724E09">
        <w:rPr>
          <w:rFonts w:ascii="Arial" w:hAnsi="Arial"/>
          <w:sz w:val="24"/>
        </w:rPr>
        <w:t xml:space="preserve"> any </w:t>
      </w:r>
      <w:r w:rsidR="00D13486">
        <w:rPr>
          <w:rFonts w:ascii="Arial" w:hAnsi="Arial"/>
          <w:sz w:val="24"/>
        </w:rPr>
        <w:t xml:space="preserve">pupil’s absence to </w:t>
      </w:r>
      <w:r w:rsidR="00BB440A">
        <w:rPr>
          <w:rFonts w:ascii="Arial" w:hAnsi="Arial"/>
          <w:sz w:val="24"/>
        </w:rPr>
        <w:t>provide</w:t>
      </w:r>
      <w:r w:rsidR="00D13486">
        <w:rPr>
          <w:rFonts w:ascii="Arial" w:hAnsi="Arial"/>
          <w:sz w:val="24"/>
        </w:rPr>
        <w:t xml:space="preserve"> the reason for </w:t>
      </w:r>
      <w:r>
        <w:rPr>
          <w:rFonts w:ascii="Arial" w:hAnsi="Arial"/>
          <w:sz w:val="24"/>
        </w:rPr>
        <w:t>all</w:t>
      </w:r>
      <w:r w:rsidR="00D1348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absence along with</w:t>
      </w:r>
      <w:r w:rsidR="00BB440A">
        <w:rPr>
          <w:rFonts w:ascii="Arial" w:hAnsi="Arial"/>
          <w:sz w:val="24"/>
        </w:rPr>
        <w:t xml:space="preserve"> an expected date of return to </w:t>
      </w:r>
      <w:proofErr w:type="gramStart"/>
      <w:r w:rsidR="00BB440A">
        <w:rPr>
          <w:rFonts w:ascii="Arial" w:hAnsi="Arial"/>
          <w:sz w:val="24"/>
        </w:rPr>
        <w:t>school.</w:t>
      </w:r>
      <w:proofErr w:type="gramEnd"/>
      <w:r w:rsidR="00BB440A">
        <w:rPr>
          <w:rFonts w:ascii="Arial" w:hAnsi="Arial"/>
          <w:sz w:val="24"/>
        </w:rPr>
        <w:t xml:space="preserve"> </w:t>
      </w:r>
      <w:r w:rsidR="00376515">
        <w:rPr>
          <w:rFonts w:ascii="Arial" w:hAnsi="Arial"/>
          <w:sz w:val="24"/>
        </w:rPr>
        <w:t xml:space="preserve"> </w:t>
      </w:r>
    </w:p>
    <w:p w14:paraId="173355BD" w14:textId="77777777" w:rsidR="007F55C3" w:rsidRDefault="007F55C3" w:rsidP="00421E63">
      <w:pPr>
        <w:jc w:val="both"/>
        <w:rPr>
          <w:rFonts w:ascii="Arial" w:hAnsi="Arial"/>
          <w:sz w:val="24"/>
        </w:rPr>
      </w:pPr>
    </w:p>
    <w:p w14:paraId="276CE99C" w14:textId="3B6C39D4" w:rsidR="00421E63" w:rsidRPr="00BF541D" w:rsidRDefault="00075F40" w:rsidP="00421E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Failure to notify school of a</w:t>
      </w:r>
      <w:r w:rsidR="00343998">
        <w:rPr>
          <w:rFonts w:ascii="Arial" w:hAnsi="Arial"/>
          <w:sz w:val="24"/>
        </w:rPr>
        <w:t>ny absence that has not been explained within two weeks</w:t>
      </w:r>
      <w:r w:rsidR="00F31841">
        <w:rPr>
          <w:rFonts w:ascii="Arial" w:hAnsi="Arial"/>
          <w:sz w:val="24"/>
        </w:rPr>
        <w:t xml:space="preserve"> </w:t>
      </w:r>
      <w:r w:rsidR="00343998">
        <w:rPr>
          <w:rFonts w:ascii="Arial" w:hAnsi="Arial"/>
          <w:sz w:val="24"/>
        </w:rPr>
        <w:t>will be</w:t>
      </w:r>
      <w:r>
        <w:rPr>
          <w:rFonts w:ascii="Arial" w:hAnsi="Arial"/>
          <w:sz w:val="24"/>
        </w:rPr>
        <w:t xml:space="preserve"> recorded</w:t>
      </w:r>
      <w:r w:rsidR="00343998">
        <w:rPr>
          <w:rFonts w:ascii="Arial" w:hAnsi="Arial"/>
          <w:sz w:val="24"/>
        </w:rPr>
        <w:t xml:space="preserve"> as unauthorised absence</w:t>
      </w:r>
      <w:r w:rsidR="00F31841">
        <w:rPr>
          <w:rFonts w:ascii="Arial" w:hAnsi="Arial"/>
          <w:sz w:val="24"/>
        </w:rPr>
        <w:t xml:space="preserve">. </w:t>
      </w:r>
      <w:r w:rsidR="0037651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This is</w:t>
      </w:r>
      <w:r w:rsidR="00F31841">
        <w:rPr>
          <w:rFonts w:ascii="Arial" w:hAnsi="Arial"/>
          <w:sz w:val="24"/>
        </w:rPr>
        <w:t xml:space="preserve"> when the reason provided does not comply with </w:t>
      </w:r>
      <w:r w:rsidR="00742BDD">
        <w:rPr>
          <w:rFonts w:ascii="Arial" w:hAnsi="Arial"/>
          <w:sz w:val="24"/>
        </w:rPr>
        <w:t>G</w:t>
      </w:r>
      <w:r w:rsidR="006C6B40">
        <w:rPr>
          <w:rFonts w:ascii="Arial" w:hAnsi="Arial"/>
          <w:sz w:val="24"/>
        </w:rPr>
        <w:t xml:space="preserve">overnment guidelines or no reason has been provided. </w:t>
      </w:r>
      <w:r w:rsidR="00376515">
        <w:rPr>
          <w:rFonts w:ascii="Arial" w:hAnsi="Arial"/>
          <w:sz w:val="24"/>
        </w:rPr>
        <w:t xml:space="preserve"> </w:t>
      </w:r>
      <w:r w:rsidR="006C6B40">
        <w:rPr>
          <w:rFonts w:ascii="Arial" w:hAnsi="Arial"/>
          <w:sz w:val="24"/>
        </w:rPr>
        <w:t xml:space="preserve">The decision to </w:t>
      </w:r>
      <w:r w:rsidR="006C7DB6">
        <w:rPr>
          <w:rFonts w:ascii="Arial" w:hAnsi="Arial"/>
          <w:sz w:val="24"/>
        </w:rPr>
        <w:t>authorise absence is a school decision.</w:t>
      </w:r>
      <w:r w:rsidR="00D13486">
        <w:rPr>
          <w:rFonts w:ascii="Arial" w:hAnsi="Arial"/>
          <w:sz w:val="24"/>
        </w:rPr>
        <w:t xml:space="preserve"> </w:t>
      </w:r>
      <w:r w:rsidR="00421E63" w:rsidRPr="00BF541D">
        <w:rPr>
          <w:rFonts w:ascii="Arial" w:hAnsi="Arial"/>
          <w:sz w:val="24"/>
        </w:rPr>
        <w:t xml:space="preserve">       </w:t>
      </w:r>
    </w:p>
    <w:p w14:paraId="184AD71F" w14:textId="77777777" w:rsidR="00421E63" w:rsidRDefault="00421E63" w:rsidP="00421E63">
      <w:pPr>
        <w:jc w:val="both"/>
        <w:rPr>
          <w:rFonts w:ascii="Arial" w:hAnsi="Arial"/>
          <w:sz w:val="24"/>
        </w:rPr>
      </w:pPr>
    </w:p>
    <w:p w14:paraId="0A2B84C0" w14:textId="6EC654FD" w:rsidR="00F605C9" w:rsidRDefault="00F605C9" w:rsidP="00421E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are committed to working with you to </w:t>
      </w:r>
      <w:r w:rsidR="00075F40">
        <w:rPr>
          <w:rFonts w:ascii="Arial" w:hAnsi="Arial"/>
          <w:sz w:val="24"/>
        </w:rPr>
        <w:t xml:space="preserve">improve </w:t>
      </w:r>
      <w:r>
        <w:rPr>
          <w:rFonts w:ascii="Arial" w:hAnsi="Arial"/>
          <w:sz w:val="24"/>
        </w:rPr>
        <w:t xml:space="preserve">your child’s </w:t>
      </w:r>
      <w:r w:rsidR="007C7D60">
        <w:rPr>
          <w:rFonts w:ascii="Arial" w:hAnsi="Arial"/>
          <w:sz w:val="24"/>
        </w:rPr>
        <w:t>attendance</w:t>
      </w:r>
      <w:r>
        <w:rPr>
          <w:rFonts w:ascii="Arial" w:hAnsi="Arial"/>
          <w:sz w:val="24"/>
        </w:rPr>
        <w:t xml:space="preserve">. </w:t>
      </w:r>
      <w:r w:rsidRPr="00F605C9">
        <w:rPr>
          <w:rFonts w:ascii="Arial" w:hAnsi="Arial"/>
          <w:sz w:val="24"/>
        </w:rPr>
        <w:t xml:space="preserve">If you wish to discuss this matter </w:t>
      </w:r>
      <w:r w:rsidR="00FF4CAB" w:rsidRPr="00F605C9">
        <w:rPr>
          <w:rFonts w:ascii="Arial" w:hAnsi="Arial"/>
          <w:sz w:val="24"/>
        </w:rPr>
        <w:t>further,</w:t>
      </w:r>
      <w:r w:rsidR="00FF4CAB">
        <w:rPr>
          <w:rFonts w:ascii="Arial" w:hAnsi="Arial"/>
          <w:sz w:val="24"/>
        </w:rPr>
        <w:t xml:space="preserve"> </w:t>
      </w:r>
      <w:r w:rsidRPr="00F605C9">
        <w:rPr>
          <w:rFonts w:ascii="Arial" w:hAnsi="Arial"/>
          <w:sz w:val="24"/>
        </w:rPr>
        <w:t xml:space="preserve">please contact me on </w:t>
      </w:r>
      <w:r w:rsidR="00724E09">
        <w:rPr>
          <w:rFonts w:ascii="Arial" w:hAnsi="Arial"/>
          <w:b/>
          <w:sz w:val="24"/>
        </w:rPr>
        <w:t>0115 900 7210.</w:t>
      </w:r>
    </w:p>
    <w:p w14:paraId="42906DFA" w14:textId="38895FE8" w:rsidR="00F605C9" w:rsidRDefault="00F605C9" w:rsidP="00421E63">
      <w:pPr>
        <w:jc w:val="both"/>
        <w:rPr>
          <w:rFonts w:ascii="Arial" w:hAnsi="Arial"/>
          <w:sz w:val="24"/>
        </w:rPr>
      </w:pPr>
    </w:p>
    <w:p w14:paraId="0931082C" w14:textId="3DD2D63E" w:rsidR="00724E09" w:rsidRPr="00724E09" w:rsidRDefault="00724E09" w:rsidP="00421E63">
      <w:pPr>
        <w:jc w:val="both"/>
        <w:rPr>
          <w:rFonts w:ascii="Arial" w:hAnsi="Arial" w:cs="Arial"/>
          <w:sz w:val="28"/>
        </w:rPr>
      </w:pPr>
      <w:r w:rsidRPr="00724E09">
        <w:rPr>
          <w:rFonts w:ascii="Arial" w:hAnsi="Arial" w:cs="Arial"/>
          <w:bCs/>
          <w:color w:val="424242"/>
          <w:sz w:val="24"/>
          <w:szCs w:val="22"/>
          <w:shd w:val="clear" w:color="auto" w:fill="FFFFFF"/>
        </w:rPr>
        <w:t xml:space="preserve">Attendance will be reviewed by the end of term, failure for attendance to significantly improve you will be invited to a parent meeting in the </w:t>
      </w:r>
      <w:proofErr w:type="gramStart"/>
      <w:r w:rsidRPr="00724E09">
        <w:rPr>
          <w:rFonts w:ascii="Arial" w:hAnsi="Arial" w:cs="Arial"/>
          <w:bCs/>
          <w:color w:val="424242"/>
          <w:sz w:val="24"/>
          <w:szCs w:val="22"/>
          <w:shd w:val="clear" w:color="auto" w:fill="FFFFFF"/>
        </w:rPr>
        <w:t>Summer</w:t>
      </w:r>
      <w:proofErr w:type="gramEnd"/>
      <w:r w:rsidRPr="00724E09">
        <w:rPr>
          <w:rFonts w:ascii="Arial" w:hAnsi="Arial" w:cs="Arial"/>
          <w:bCs/>
          <w:color w:val="424242"/>
          <w:sz w:val="24"/>
          <w:szCs w:val="22"/>
          <w:shd w:val="clear" w:color="auto" w:fill="FFFFFF"/>
        </w:rPr>
        <w:t xml:space="preserve"> term to discuss your child’s attendance.</w:t>
      </w:r>
    </w:p>
    <w:p w14:paraId="39D7DA73" w14:textId="77777777" w:rsidR="00F605C9" w:rsidRDefault="00F605C9" w:rsidP="00421E63">
      <w:pPr>
        <w:jc w:val="both"/>
        <w:rPr>
          <w:rFonts w:ascii="Arial" w:hAnsi="Arial"/>
          <w:sz w:val="24"/>
        </w:rPr>
      </w:pPr>
    </w:p>
    <w:p w14:paraId="28E44452" w14:textId="77777777" w:rsidR="00F605C9" w:rsidRDefault="00F605C9" w:rsidP="00421E63">
      <w:pPr>
        <w:jc w:val="both"/>
        <w:rPr>
          <w:rFonts w:ascii="Arial" w:hAnsi="Arial"/>
          <w:sz w:val="24"/>
        </w:rPr>
      </w:pPr>
    </w:p>
    <w:p w14:paraId="581DCFC2" w14:textId="77777777" w:rsidR="00421E63" w:rsidRDefault="00421E63" w:rsidP="00421E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Yours sincerely,</w:t>
      </w:r>
    </w:p>
    <w:p w14:paraId="0AB83ABE" w14:textId="77777777" w:rsidR="00421E63" w:rsidRDefault="00421E63" w:rsidP="00421E63">
      <w:pPr>
        <w:jc w:val="both"/>
        <w:rPr>
          <w:rFonts w:ascii="Arial" w:hAnsi="Arial"/>
          <w:sz w:val="24"/>
        </w:rPr>
      </w:pPr>
    </w:p>
    <w:p w14:paraId="58B248C3" w14:textId="77777777" w:rsidR="00421E63" w:rsidRDefault="00421E63" w:rsidP="00421E63">
      <w:pPr>
        <w:jc w:val="both"/>
        <w:rPr>
          <w:rFonts w:ascii="Arial" w:hAnsi="Arial"/>
          <w:sz w:val="24"/>
        </w:rPr>
      </w:pPr>
    </w:p>
    <w:p w14:paraId="4A9E5474" w14:textId="77777777" w:rsidR="00421E63" w:rsidRDefault="00421E63" w:rsidP="00421E63">
      <w:pPr>
        <w:jc w:val="both"/>
        <w:rPr>
          <w:rFonts w:ascii="Arial" w:hAnsi="Arial"/>
          <w:sz w:val="24"/>
        </w:rPr>
      </w:pPr>
    </w:p>
    <w:p w14:paraId="371ACA65" w14:textId="154C4F79" w:rsidR="00421E63" w:rsidRDefault="00421E63" w:rsidP="00421E63">
      <w:pPr>
        <w:jc w:val="both"/>
        <w:rPr>
          <w:rFonts w:ascii="Arial" w:hAnsi="Arial"/>
          <w:b/>
          <w:sz w:val="24"/>
        </w:rPr>
      </w:pPr>
      <w:r w:rsidRPr="00376515">
        <w:rPr>
          <w:rFonts w:ascii="Arial" w:hAnsi="Arial"/>
          <w:b/>
          <w:sz w:val="24"/>
        </w:rPr>
        <w:t>Attendance Officer</w:t>
      </w:r>
    </w:p>
    <w:p w14:paraId="2B91A2CF" w14:textId="0D1FAE7A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1375388B" w14:textId="1306E525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0A917C35" w14:textId="0A56C6D6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3E16C174" w14:textId="0A086473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7F023311" w14:textId="126E0239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2157FFAE" w14:textId="47F867D0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1FB379D8" w14:textId="435620CB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5A34F6F8" w14:textId="3CF35F29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5F968448" w14:textId="2C5D9693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1D6645C5" w14:textId="778F4B2A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4F4377BA" w14:textId="6A5502F1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5A5ED8BA" w14:textId="03AD371C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2727D0FD" w14:textId="3D894D02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575C0A0F" w14:textId="597959EE" w:rsidR="00D56BC2" w:rsidRDefault="00D56BC2" w:rsidP="00421E63">
      <w:pPr>
        <w:jc w:val="both"/>
        <w:rPr>
          <w:rFonts w:ascii="Arial" w:hAnsi="Arial"/>
          <w:b/>
          <w:sz w:val="24"/>
        </w:rPr>
      </w:pPr>
    </w:p>
    <w:p w14:paraId="31B5AC1A" w14:textId="3B822A3A" w:rsidR="00D56BC2" w:rsidRPr="00376515" w:rsidRDefault="00D56BC2" w:rsidP="00421E63">
      <w:pPr>
        <w:jc w:val="both"/>
        <w:rPr>
          <w:rFonts w:ascii="Arial" w:hAnsi="Arial"/>
          <w:b/>
          <w:sz w:val="24"/>
        </w:rPr>
      </w:pPr>
    </w:p>
    <w:p w14:paraId="19D35FE2" w14:textId="77777777" w:rsidR="003F6539" w:rsidRDefault="003F6539" w:rsidP="003F6539">
      <w:pPr>
        <w:jc w:val="both"/>
        <w:rPr>
          <w:rFonts w:ascii="Arial" w:hAnsi="Arial"/>
          <w:sz w:val="24"/>
        </w:rPr>
      </w:pPr>
    </w:p>
    <w:p w14:paraId="5D1216C0" w14:textId="0B9AC293" w:rsidR="003F6539" w:rsidRPr="003F6539" w:rsidRDefault="00724E09" w:rsidP="003F6539">
      <w:pPr>
        <w:jc w:val="both"/>
        <w:rPr>
          <w:rFonts w:ascii="Arial" w:hAnsi="Arial"/>
          <w:sz w:val="24"/>
        </w:rPr>
      </w:pPr>
      <w:r w:rsidRPr="00DF14E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2A01DCD" wp14:editId="1190687F">
            <wp:simplePos x="0" y="0"/>
            <wp:positionH relativeFrom="column">
              <wp:posOffset>104775</wp:posOffset>
            </wp:positionH>
            <wp:positionV relativeFrom="paragraph">
              <wp:posOffset>2148840</wp:posOffset>
            </wp:positionV>
            <wp:extent cx="5731510" cy="4135755"/>
            <wp:effectExtent l="0" t="0" r="254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539" w:rsidRPr="003F6539" w:rsidSect="006F0DEF">
      <w:headerReference w:type="default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8A7B" w14:textId="77777777" w:rsidR="006304CD" w:rsidRDefault="006304CD" w:rsidP="006304CD">
      <w:r>
        <w:separator/>
      </w:r>
    </w:p>
  </w:endnote>
  <w:endnote w:type="continuationSeparator" w:id="0">
    <w:p w14:paraId="2FF84D49" w14:textId="77777777" w:rsidR="006304CD" w:rsidRDefault="006304CD" w:rsidP="0063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68"/>
    </w:tblGrid>
    <w:tr w:rsidR="00724E09" w:rsidRPr="005C1456" w14:paraId="1973D935" w14:textId="77777777" w:rsidTr="00681BDD">
      <w:trPr>
        <w:trHeight w:val="290"/>
        <w:jc w:val="center"/>
      </w:trPr>
      <w:tc>
        <w:tcPr>
          <w:tcW w:w="7168" w:type="dxa"/>
        </w:tcPr>
        <w:p w14:paraId="6DB25518" w14:textId="77777777" w:rsidR="00724E09" w:rsidRPr="005C1456" w:rsidRDefault="00724E09" w:rsidP="00724E09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</w:rPr>
          </w:pPr>
          <w:r>
            <w:rPr>
              <w:rStyle w:val="FooterHeadingChar"/>
              <w:rFonts w:asciiTheme="majorHAnsi" w:hAnsiTheme="majorHAnsi"/>
            </w:rPr>
            <w:t>Bluecoat Wollaton Academy</w:t>
          </w:r>
          <w:r w:rsidRPr="005C1456">
            <w:rPr>
              <w:rStyle w:val="FooterHeadingChar"/>
              <w:rFonts w:asciiTheme="majorHAnsi" w:hAnsiTheme="majorHAnsi"/>
            </w:rPr>
            <w:t xml:space="preserve"> </w:t>
          </w:r>
          <w:r w:rsidRPr="005C1456">
            <w:rPr>
              <w:rFonts w:asciiTheme="majorHAnsi" w:hAnsiTheme="majorHAnsi"/>
            </w:rPr>
            <w:t xml:space="preserve">| </w:t>
          </w:r>
          <w:r>
            <w:rPr>
              <w:rFonts w:asciiTheme="majorHAnsi" w:hAnsiTheme="majorHAnsi"/>
            </w:rPr>
            <w:t xml:space="preserve">Sutton </w:t>
          </w:r>
          <w:proofErr w:type="spellStart"/>
          <w:r>
            <w:rPr>
              <w:rFonts w:asciiTheme="majorHAnsi" w:hAnsiTheme="majorHAnsi"/>
            </w:rPr>
            <w:t>Passeys</w:t>
          </w:r>
          <w:proofErr w:type="spellEnd"/>
          <w:r>
            <w:rPr>
              <w:rFonts w:asciiTheme="majorHAnsi" w:hAnsiTheme="majorHAnsi"/>
            </w:rPr>
            <w:t xml:space="preserve"> Crescent, Nottingham, NG8 1EA</w:t>
          </w:r>
        </w:p>
        <w:p w14:paraId="6D7758E0" w14:textId="77777777" w:rsidR="00724E09" w:rsidRPr="005C1456" w:rsidRDefault="00724E09" w:rsidP="00724E09">
          <w:pPr>
            <w:pStyle w:val="FooterText"/>
            <w:tabs>
              <w:tab w:val="right" w:pos="9277"/>
            </w:tabs>
            <w:spacing w:line="276" w:lineRule="auto"/>
            <w:rPr>
              <w:rStyle w:val="FooterHeadingChar"/>
              <w:rFonts w:asciiTheme="majorHAnsi" w:hAnsiTheme="majorHAnsi"/>
            </w:rPr>
          </w:pPr>
          <w:r w:rsidRPr="005C1456">
            <w:rPr>
              <w:rStyle w:val="FooterHeadingChar"/>
              <w:rFonts w:asciiTheme="majorHAnsi" w:hAnsiTheme="majorHAnsi"/>
            </w:rPr>
            <w:t>Telephone</w:t>
          </w:r>
          <w:r w:rsidRPr="005C1456">
            <w:rPr>
              <w:rFonts w:asciiTheme="majorHAnsi" w:hAnsiTheme="majorHAnsi"/>
            </w:rPr>
            <w:t xml:space="preserve">: 0115 </w:t>
          </w:r>
          <w:r>
            <w:rPr>
              <w:rFonts w:asciiTheme="majorHAnsi" w:hAnsiTheme="majorHAnsi"/>
            </w:rPr>
            <w:t>900 7210</w:t>
          </w:r>
          <w:r w:rsidRPr="005C1456">
            <w:rPr>
              <w:rFonts w:asciiTheme="majorHAnsi" w:hAnsiTheme="majorHAnsi"/>
            </w:rPr>
            <w:t xml:space="preserve"> | </w:t>
          </w:r>
          <w:r w:rsidRPr="005C1456">
            <w:rPr>
              <w:rStyle w:val="FooterHeadingChar"/>
              <w:rFonts w:asciiTheme="majorHAnsi" w:hAnsiTheme="majorHAnsi"/>
            </w:rPr>
            <w:t>Email</w:t>
          </w:r>
          <w:r>
            <w:rPr>
              <w:rStyle w:val="FooterHeadingChar"/>
              <w:rFonts w:asciiTheme="majorHAnsi" w:hAnsiTheme="majorHAnsi"/>
            </w:rPr>
            <w:t>:</w:t>
          </w:r>
          <w:r w:rsidRPr="005C1456">
            <w:rPr>
              <w:rFonts w:asciiTheme="majorHAnsi" w:hAnsiTheme="majorHAnsi"/>
            </w:rPr>
            <w:t xml:space="preserve"> office@bluecoat</w:t>
          </w:r>
          <w:r>
            <w:rPr>
              <w:rFonts w:asciiTheme="majorHAnsi" w:hAnsiTheme="majorHAnsi"/>
            </w:rPr>
            <w:t>wollaton.co.uk</w:t>
          </w:r>
          <w:r w:rsidRPr="005C1456">
            <w:rPr>
              <w:rFonts w:asciiTheme="majorHAnsi" w:hAnsiTheme="majorHAnsi"/>
            </w:rPr>
            <w:t xml:space="preserve"> | </w:t>
          </w:r>
          <w:r w:rsidRPr="005C1456">
            <w:rPr>
              <w:rStyle w:val="FooterHeadingChar"/>
              <w:rFonts w:asciiTheme="majorHAnsi" w:hAnsiTheme="majorHAnsi"/>
            </w:rPr>
            <w:t>Website:</w:t>
          </w:r>
          <w:r w:rsidRPr="005C1456">
            <w:rPr>
              <w:rFonts w:asciiTheme="majorHAnsi" w:hAnsiTheme="majorHAnsi"/>
            </w:rPr>
            <w:t xml:space="preserve"> </w:t>
          </w:r>
          <w:r>
            <w:rPr>
              <w:rFonts w:asciiTheme="majorHAnsi" w:hAnsiTheme="majorHAnsi"/>
            </w:rPr>
            <w:t>www.bluecoatwollaton.co.uk</w:t>
          </w:r>
          <w:r>
            <w:rPr>
              <w:rFonts w:asciiTheme="majorHAnsi" w:hAnsiTheme="majorHAnsi"/>
            </w:rPr>
            <w:tab/>
          </w:r>
        </w:p>
        <w:p w14:paraId="16997D97" w14:textId="77777777" w:rsidR="00724E09" w:rsidRPr="005C1456" w:rsidRDefault="00724E09" w:rsidP="00724E09">
          <w:pPr>
            <w:pStyle w:val="FooterText"/>
            <w:tabs>
              <w:tab w:val="right" w:pos="9277"/>
            </w:tabs>
            <w:spacing w:line="276" w:lineRule="auto"/>
            <w:rPr>
              <w:rStyle w:val="FooterHeadingChar"/>
            </w:rPr>
          </w:pPr>
          <w:r>
            <w:rPr>
              <w:rStyle w:val="FooterHeadingChar"/>
              <w:rFonts w:asciiTheme="majorHAnsi" w:hAnsiTheme="majorHAnsi"/>
            </w:rPr>
            <w:t>Principal</w:t>
          </w:r>
          <w:r w:rsidRPr="00ED0847">
            <w:rPr>
              <w:rStyle w:val="FooterHeadingChar"/>
              <w:rFonts w:asciiTheme="majorHAnsi" w:hAnsiTheme="majorHAnsi"/>
            </w:rPr>
            <w:t>:</w:t>
          </w:r>
          <w:r>
            <w:rPr>
              <w:rStyle w:val="FooterHeadingChar"/>
              <w:rFonts w:asciiTheme="majorHAnsi" w:hAnsiTheme="majorHAnsi"/>
            </w:rPr>
            <w:t xml:space="preserve"> </w:t>
          </w:r>
          <w:r>
            <w:rPr>
              <w:rFonts w:asciiTheme="majorHAnsi" w:hAnsiTheme="majorHAnsi"/>
            </w:rPr>
            <w:t>Philip Rowson</w:t>
          </w:r>
          <w:r>
            <w:rPr>
              <w:rFonts w:asciiTheme="majorHAnsi" w:hAnsiTheme="majorHAnsi"/>
            </w:rPr>
            <w:tab/>
          </w:r>
        </w:p>
      </w:tc>
    </w:tr>
    <w:tr w:rsidR="00724E09" w:rsidRPr="005C1456" w14:paraId="65EBE1E4" w14:textId="77777777" w:rsidTr="00681BDD">
      <w:trPr>
        <w:trHeight w:val="18"/>
        <w:jc w:val="center"/>
      </w:trPr>
      <w:tc>
        <w:tcPr>
          <w:tcW w:w="7168" w:type="dxa"/>
          <w:vAlign w:val="center"/>
        </w:tcPr>
        <w:p w14:paraId="0C608772" w14:textId="77777777" w:rsidR="00724E09" w:rsidRPr="005C1456" w:rsidRDefault="00724E09" w:rsidP="00724E09">
          <w:pPr>
            <w:pStyle w:val="FooterText"/>
            <w:rPr>
              <w:rStyle w:val="FooterHeadingChar"/>
              <w:sz w:val="6"/>
            </w:rPr>
          </w:pPr>
          <w:r>
            <w:rPr>
              <w:b/>
              <w:noProof/>
              <w:color w:val="244061" w:themeColor="accent1" w:themeShade="80"/>
              <w:sz w:val="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F0D1F6" wp14:editId="31B379DF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20320</wp:posOffset>
                    </wp:positionV>
                    <wp:extent cx="5057775" cy="28575"/>
                    <wp:effectExtent l="0" t="0" r="28575" b="28575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57775" cy="285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4FF9C4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6pt" to="397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" strokecolor="#1f497d [3215]"/>
                </w:pict>
              </mc:Fallback>
            </mc:AlternateContent>
          </w:r>
        </w:p>
        <w:p w14:paraId="6E38D4F0" w14:textId="77777777" w:rsidR="00724E09" w:rsidRPr="005C1456" w:rsidRDefault="00724E09" w:rsidP="00724E09">
          <w:pPr>
            <w:pStyle w:val="FooterText"/>
            <w:rPr>
              <w:rStyle w:val="FooterHeadingChar"/>
              <w:sz w:val="6"/>
            </w:rPr>
          </w:pPr>
        </w:p>
        <w:p w14:paraId="154DE1B1" w14:textId="77777777" w:rsidR="00724E09" w:rsidRPr="005C1456" w:rsidRDefault="00724E09" w:rsidP="00724E09">
          <w:pPr>
            <w:pStyle w:val="FooterText"/>
            <w:rPr>
              <w:rStyle w:val="FooterHeadingChar"/>
              <w:sz w:val="6"/>
            </w:rPr>
          </w:pPr>
        </w:p>
        <w:p w14:paraId="67D8095B" w14:textId="77777777" w:rsidR="00724E09" w:rsidRPr="005C1456" w:rsidRDefault="00724E09" w:rsidP="00724E09">
          <w:pPr>
            <w:pStyle w:val="FooterText"/>
            <w:rPr>
              <w:rStyle w:val="FooterHeadingChar"/>
              <w:sz w:val="6"/>
            </w:rPr>
          </w:pPr>
        </w:p>
      </w:tc>
    </w:tr>
    <w:tr w:rsidR="00724E09" w:rsidRPr="00A16983" w14:paraId="1C1F7BAD" w14:textId="77777777" w:rsidTr="00681BDD">
      <w:trPr>
        <w:trHeight w:val="276"/>
        <w:jc w:val="center"/>
      </w:trPr>
      <w:tc>
        <w:tcPr>
          <w:tcW w:w="7168" w:type="dxa"/>
        </w:tcPr>
        <w:p w14:paraId="2545CF02" w14:textId="77777777" w:rsidR="00724E09" w:rsidRDefault="00724E09" w:rsidP="00724E09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</w:rPr>
          </w:pPr>
          <w:r w:rsidRPr="005C1456">
            <w:rPr>
              <w:b/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4D573FFF" wp14:editId="273EF2C4">
                <wp:simplePos x="0" y="0"/>
                <wp:positionH relativeFrom="margin">
                  <wp:posOffset>2794635</wp:posOffset>
                </wp:positionH>
                <wp:positionV relativeFrom="paragraph">
                  <wp:posOffset>-46355</wp:posOffset>
                </wp:positionV>
                <wp:extent cx="333375" cy="386715"/>
                <wp:effectExtent l="0" t="0" r="9525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al Trust logo Blue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86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D14A5">
            <w:rPr>
              <w:rStyle w:val="FooterHeadingChar"/>
              <w:rFonts w:asciiTheme="majorHAnsi" w:hAnsiTheme="majorHAnsi"/>
            </w:rPr>
            <w:t xml:space="preserve">Bluecoat </w:t>
          </w:r>
          <w:r>
            <w:rPr>
              <w:rStyle w:val="FooterHeadingChar"/>
              <w:rFonts w:asciiTheme="majorHAnsi" w:hAnsiTheme="majorHAnsi"/>
            </w:rPr>
            <w:t>Wollaton Academy</w:t>
          </w:r>
          <w:r w:rsidRPr="005D14A5">
            <w:rPr>
              <w:rStyle w:val="FooterHeadingChar"/>
              <w:rFonts w:asciiTheme="majorHAnsi" w:hAnsiTheme="majorHAnsi"/>
            </w:rPr>
            <w:t xml:space="preserve"> is a member of Archway Learning Trust </w:t>
          </w:r>
        </w:p>
        <w:p w14:paraId="022337C7" w14:textId="77777777" w:rsidR="00724E09" w:rsidRPr="00A16983" w:rsidRDefault="00724E09" w:rsidP="00724E09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  <w:b w:val="0"/>
            </w:rPr>
          </w:pPr>
          <w:r w:rsidRPr="005D14A5">
            <w:rPr>
              <w:rFonts w:asciiTheme="majorHAnsi" w:hAnsiTheme="majorHAnsi"/>
            </w:rPr>
            <w:t xml:space="preserve">Registered in England and Wales. Registration No. 7875164 </w:t>
          </w:r>
        </w:p>
      </w:tc>
    </w:tr>
    <w:tr w:rsidR="00724E09" w:rsidRPr="005D14A5" w14:paraId="4DE90EFD" w14:textId="77777777" w:rsidTr="00681BDD">
      <w:trPr>
        <w:trHeight w:val="276"/>
        <w:jc w:val="center"/>
      </w:trPr>
      <w:tc>
        <w:tcPr>
          <w:tcW w:w="7168" w:type="dxa"/>
        </w:tcPr>
        <w:p w14:paraId="7ED86008" w14:textId="77777777" w:rsidR="00724E09" w:rsidRPr="005D14A5" w:rsidRDefault="00724E09" w:rsidP="00724E09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</w:rPr>
          </w:pPr>
        </w:p>
      </w:tc>
    </w:tr>
  </w:tbl>
  <w:p w14:paraId="2FFCA160" w14:textId="5880769C" w:rsidR="00724E09" w:rsidRDefault="00724E09">
    <w:pPr>
      <w:pStyle w:val="Footer"/>
    </w:pPr>
    <w:r>
      <w:rPr>
        <w:rFonts w:asciiTheme="majorHAnsi" w:hAnsiTheme="majorHAnsi"/>
        <w:b/>
        <w:noProof/>
        <w:lang w:eastAsia="en-GB"/>
      </w:rPr>
      <w:drawing>
        <wp:anchor distT="0" distB="0" distL="114300" distR="114300" simplePos="0" relativeHeight="251664384" behindDoc="1" locked="0" layoutInCell="1" allowOverlap="1" wp14:anchorId="53531DE8" wp14:editId="61EE11AA">
          <wp:simplePos x="0" y="0"/>
          <wp:positionH relativeFrom="column">
            <wp:posOffset>-314325</wp:posOffset>
          </wp:positionH>
          <wp:positionV relativeFrom="margin">
            <wp:posOffset>8522970</wp:posOffset>
          </wp:positionV>
          <wp:extent cx="933450" cy="782955"/>
          <wp:effectExtent l="0" t="0" r="0" b="0"/>
          <wp:wrapTight wrapText="bothSides">
            <wp:wrapPolygon edited="0">
              <wp:start x="0" y="0"/>
              <wp:lineTo x="0" y="21022"/>
              <wp:lineTo x="21159" y="21022"/>
              <wp:lineTo x="21159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sted_Outstanding_OP_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78729" w14:textId="77777777" w:rsidR="006304CD" w:rsidRDefault="006304CD" w:rsidP="006304CD">
      <w:r>
        <w:separator/>
      </w:r>
    </w:p>
  </w:footnote>
  <w:footnote w:type="continuationSeparator" w:id="0">
    <w:p w14:paraId="564CE1AD" w14:textId="77777777" w:rsidR="006304CD" w:rsidRDefault="006304CD" w:rsidP="0063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ADED" w14:textId="54EC530D" w:rsidR="006304CD" w:rsidRDefault="00724E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3AF6B6" wp14:editId="49DB8757">
          <wp:simplePos x="0" y="0"/>
          <wp:positionH relativeFrom="margin">
            <wp:posOffset>5114925</wp:posOffset>
          </wp:positionH>
          <wp:positionV relativeFrom="paragraph">
            <wp:posOffset>-133985</wp:posOffset>
          </wp:positionV>
          <wp:extent cx="1091564" cy="983565"/>
          <wp:effectExtent l="0" t="0" r="0" b="762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Trust logo Blu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4" cy="9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0B69"/>
    <w:multiLevelType w:val="hybridMultilevel"/>
    <w:tmpl w:val="56C05A50"/>
    <w:lvl w:ilvl="0" w:tplc="88AEF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63"/>
    <w:rsid w:val="00075F40"/>
    <w:rsid w:val="000A1E54"/>
    <w:rsid w:val="000B7701"/>
    <w:rsid w:val="00343998"/>
    <w:rsid w:val="00376515"/>
    <w:rsid w:val="003F6539"/>
    <w:rsid w:val="00421E63"/>
    <w:rsid w:val="004C10C8"/>
    <w:rsid w:val="004E15BF"/>
    <w:rsid w:val="00592132"/>
    <w:rsid w:val="005E5929"/>
    <w:rsid w:val="006304CD"/>
    <w:rsid w:val="00636772"/>
    <w:rsid w:val="006C6B40"/>
    <w:rsid w:val="006C7DB6"/>
    <w:rsid w:val="006F0DEF"/>
    <w:rsid w:val="006F1145"/>
    <w:rsid w:val="00724E09"/>
    <w:rsid w:val="00742BDD"/>
    <w:rsid w:val="007C7D60"/>
    <w:rsid w:val="007F55C3"/>
    <w:rsid w:val="008B7703"/>
    <w:rsid w:val="009C5B16"/>
    <w:rsid w:val="009E475A"/>
    <w:rsid w:val="009E7A87"/>
    <w:rsid w:val="00A00B7E"/>
    <w:rsid w:val="00A35464"/>
    <w:rsid w:val="00B75A95"/>
    <w:rsid w:val="00BB440A"/>
    <w:rsid w:val="00BD03AA"/>
    <w:rsid w:val="00D13486"/>
    <w:rsid w:val="00D37AAB"/>
    <w:rsid w:val="00D56BC2"/>
    <w:rsid w:val="00D74447"/>
    <w:rsid w:val="00ED25BC"/>
    <w:rsid w:val="00ED7F23"/>
    <w:rsid w:val="00F31841"/>
    <w:rsid w:val="00F605C9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09B8C5"/>
  <w15:docId w15:val="{D78D7337-A3CF-4B07-8760-7B92A1CC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4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0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4C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55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7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7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7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7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2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Heading">
    <w:name w:val="Footer Heading"/>
    <w:basedOn w:val="Normal"/>
    <w:link w:val="FooterHeadingChar"/>
    <w:qFormat/>
    <w:rsid w:val="00724E09"/>
    <w:rPr>
      <w:rFonts w:ascii="Arial" w:eastAsiaTheme="minorHAnsi" w:hAnsi="Arial" w:cs="Arial"/>
      <w:b/>
      <w:color w:val="244061" w:themeColor="accent1" w:themeShade="80"/>
      <w:sz w:val="14"/>
      <w:szCs w:val="16"/>
    </w:rPr>
  </w:style>
  <w:style w:type="paragraph" w:customStyle="1" w:styleId="FooterText">
    <w:name w:val="Footer Text"/>
    <w:basedOn w:val="Normal"/>
    <w:link w:val="FooterTextChar"/>
    <w:qFormat/>
    <w:rsid w:val="00724E09"/>
    <w:rPr>
      <w:rFonts w:ascii="Arial" w:eastAsiaTheme="minorHAnsi" w:hAnsi="Arial" w:cs="Arial"/>
      <w:sz w:val="14"/>
      <w:szCs w:val="16"/>
    </w:rPr>
  </w:style>
  <w:style w:type="character" w:customStyle="1" w:styleId="FooterHeadingChar">
    <w:name w:val="Footer Heading Char"/>
    <w:basedOn w:val="DefaultParagraphFont"/>
    <w:link w:val="FooterHeading"/>
    <w:rsid w:val="00724E09"/>
    <w:rPr>
      <w:rFonts w:ascii="Arial" w:hAnsi="Arial" w:cs="Arial"/>
      <w:b/>
      <w:color w:val="244061" w:themeColor="accent1" w:themeShade="80"/>
      <w:sz w:val="14"/>
      <w:szCs w:val="16"/>
    </w:rPr>
  </w:style>
  <w:style w:type="character" w:customStyle="1" w:styleId="FooterTextChar">
    <w:name w:val="Footer Text Char"/>
    <w:basedOn w:val="DefaultParagraphFont"/>
    <w:link w:val="FooterText"/>
    <w:rsid w:val="00724E09"/>
    <w:rPr>
      <w:rFonts w:ascii="Arial" w:hAnsi="Arial" w:cs="Arial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Hughes</dc:creator>
  <cp:lastModifiedBy>Mrs C Lewis-Gordon - BWA Staff</cp:lastModifiedBy>
  <cp:revision>2</cp:revision>
  <dcterms:created xsi:type="dcterms:W3CDTF">2024-01-29T21:15:00Z</dcterms:created>
  <dcterms:modified xsi:type="dcterms:W3CDTF">2024-01-29T21:15:00Z</dcterms:modified>
</cp:coreProperties>
</file>